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A6" w:rsidRPr="004530A6" w:rsidRDefault="004530A6" w:rsidP="004530A6"/>
    <w:p w:rsidR="004530A6" w:rsidRPr="004530A6" w:rsidRDefault="004530A6" w:rsidP="004530A6">
      <w:r w:rsidRPr="004530A6">
        <w:t xml:space="preserve"> </w:t>
      </w:r>
      <w:r w:rsidRPr="004530A6">
        <w:rPr>
          <w:i/>
          <w:iCs/>
        </w:rPr>
        <w:t xml:space="preserve">L’Associazione culturale “Le Muse” </w:t>
      </w:r>
    </w:p>
    <w:p w:rsidR="004530A6" w:rsidRPr="004530A6" w:rsidRDefault="004530A6" w:rsidP="004530A6">
      <w:r w:rsidRPr="004530A6">
        <w:rPr>
          <w:i/>
          <w:iCs/>
        </w:rPr>
        <w:t xml:space="preserve">di Camastra (Ag) </w:t>
      </w:r>
    </w:p>
    <w:p w:rsidR="004530A6" w:rsidRPr="004530A6" w:rsidRDefault="004530A6" w:rsidP="004530A6">
      <w:r w:rsidRPr="004530A6">
        <w:rPr>
          <w:i/>
          <w:iCs/>
        </w:rPr>
        <w:t xml:space="preserve">col patrocinio del comune </w:t>
      </w:r>
    </w:p>
    <w:p w:rsidR="004530A6" w:rsidRPr="004530A6" w:rsidRDefault="004530A6" w:rsidP="004530A6">
      <w:r w:rsidRPr="004530A6">
        <w:rPr>
          <w:i/>
          <w:iCs/>
        </w:rPr>
        <w:t xml:space="preserve">Bandisce la terza edizione del premio di poesia “le Muse”, il bando prevede due sezioni di poesie a tema libero: </w:t>
      </w:r>
    </w:p>
    <w:p w:rsidR="004530A6" w:rsidRPr="004530A6" w:rsidRDefault="004530A6" w:rsidP="004530A6">
      <w:r w:rsidRPr="004530A6">
        <w:rPr>
          <w:i/>
          <w:iCs/>
        </w:rPr>
        <w:t xml:space="preserve">1) in lingua italiana; </w:t>
      </w:r>
    </w:p>
    <w:p w:rsidR="004530A6" w:rsidRPr="004530A6" w:rsidRDefault="004530A6" w:rsidP="004530A6">
      <w:r w:rsidRPr="004530A6">
        <w:rPr>
          <w:i/>
          <w:iCs/>
        </w:rPr>
        <w:t xml:space="preserve">2) in dialetto. </w:t>
      </w:r>
    </w:p>
    <w:p w:rsidR="004530A6" w:rsidRPr="004530A6" w:rsidRDefault="004530A6" w:rsidP="004530A6"/>
    <w:p w:rsidR="004530A6" w:rsidRPr="004530A6" w:rsidRDefault="004530A6" w:rsidP="004530A6">
      <w:r w:rsidRPr="004530A6">
        <w:rPr>
          <w:i/>
          <w:iCs/>
        </w:rPr>
        <w:t xml:space="preserve">Ai vincitori di ogni sezione saranno assegnati i seguenti premi: </w:t>
      </w:r>
    </w:p>
    <w:p w:rsidR="004530A6" w:rsidRPr="004530A6" w:rsidRDefault="004530A6" w:rsidP="004530A6">
      <w:r w:rsidRPr="004530A6">
        <w:t xml:space="preserve"> </w:t>
      </w:r>
      <w:r w:rsidRPr="004530A6">
        <w:rPr>
          <w:i/>
          <w:iCs/>
        </w:rPr>
        <w:t xml:space="preserve">€ 150 al 1° classificato; </w:t>
      </w:r>
    </w:p>
    <w:p w:rsidR="004530A6" w:rsidRPr="004530A6" w:rsidRDefault="004530A6" w:rsidP="004530A6">
      <w:r w:rsidRPr="004530A6">
        <w:t xml:space="preserve"> </w:t>
      </w:r>
      <w:r w:rsidRPr="004530A6">
        <w:rPr>
          <w:i/>
          <w:iCs/>
        </w:rPr>
        <w:t xml:space="preserve">€ 100 al 2°classificato; </w:t>
      </w:r>
    </w:p>
    <w:p w:rsidR="004530A6" w:rsidRPr="004530A6" w:rsidRDefault="004530A6" w:rsidP="004530A6">
      <w:r w:rsidRPr="004530A6">
        <w:t xml:space="preserve"> </w:t>
      </w:r>
      <w:r w:rsidRPr="004530A6">
        <w:rPr>
          <w:i/>
          <w:iCs/>
        </w:rPr>
        <w:t xml:space="preserve">€ 50 al 3° classificato. </w:t>
      </w:r>
    </w:p>
    <w:p w:rsidR="004530A6" w:rsidRPr="004530A6" w:rsidRDefault="004530A6" w:rsidP="004530A6"/>
    <w:p w:rsidR="004530A6" w:rsidRPr="004530A6" w:rsidRDefault="004530A6" w:rsidP="004530A6">
      <w:r w:rsidRPr="004530A6">
        <w:rPr>
          <w:i/>
          <w:iCs/>
        </w:rPr>
        <w:t xml:space="preserve">I premi verranno ritirati personalmente (non sono ammesse deleghe), inoltre verrà assegnata la coppa </w:t>
      </w:r>
      <w:proofErr w:type="spellStart"/>
      <w:r w:rsidRPr="004530A6">
        <w:rPr>
          <w:i/>
          <w:iCs/>
        </w:rPr>
        <w:t>Mordini</w:t>
      </w:r>
      <w:proofErr w:type="spellEnd"/>
      <w:r w:rsidRPr="004530A6">
        <w:rPr>
          <w:i/>
          <w:iCs/>
        </w:rPr>
        <w:t xml:space="preserve"> a una poesia in dialetto siciliano. (La coppa </w:t>
      </w:r>
      <w:proofErr w:type="spellStart"/>
      <w:r w:rsidRPr="004530A6">
        <w:rPr>
          <w:i/>
          <w:iCs/>
        </w:rPr>
        <w:t>Mordini</w:t>
      </w:r>
      <w:proofErr w:type="spellEnd"/>
      <w:r w:rsidRPr="004530A6">
        <w:rPr>
          <w:i/>
          <w:iCs/>
        </w:rPr>
        <w:t xml:space="preserve"> è stata donata da un emigrante siciliano che vuole così ricordare la sua terra natale Camastra (Ag) e il suo dialetto). </w:t>
      </w:r>
    </w:p>
    <w:p w:rsidR="004530A6" w:rsidRPr="004530A6" w:rsidRDefault="004530A6" w:rsidP="004530A6">
      <w:r w:rsidRPr="004530A6">
        <w:rPr>
          <w:i/>
          <w:iCs/>
        </w:rPr>
        <w:t xml:space="preserve">Il giudizio delle commissione è inappellabile. Le opere in poesia devono essere inviate all’indirizzo: </w:t>
      </w:r>
    </w:p>
    <w:p w:rsidR="004530A6" w:rsidRPr="004530A6" w:rsidRDefault="004530A6" w:rsidP="004530A6">
      <w:r w:rsidRPr="004530A6">
        <w:rPr>
          <w:i/>
          <w:iCs/>
        </w:rPr>
        <w:t xml:space="preserve">Francolino - Associazione Culturale “Le Muse” </w:t>
      </w:r>
    </w:p>
    <w:p w:rsidR="004530A6" w:rsidRPr="004530A6" w:rsidRDefault="004530A6" w:rsidP="004530A6">
      <w:r w:rsidRPr="004530A6">
        <w:rPr>
          <w:i/>
          <w:iCs/>
        </w:rPr>
        <w:t xml:space="preserve">Via Dottor Augello, 8 </w:t>
      </w:r>
    </w:p>
    <w:p w:rsidR="004530A6" w:rsidRPr="004530A6" w:rsidRDefault="004530A6" w:rsidP="004530A6">
      <w:r w:rsidRPr="004530A6">
        <w:rPr>
          <w:i/>
          <w:iCs/>
        </w:rPr>
        <w:t xml:space="preserve">92020 Camastra (Ag) </w:t>
      </w:r>
    </w:p>
    <w:p w:rsidR="004530A6" w:rsidRPr="004530A6" w:rsidRDefault="004530A6" w:rsidP="004530A6">
      <w:r w:rsidRPr="004530A6">
        <w:rPr>
          <w:i/>
          <w:iCs/>
        </w:rPr>
        <w:t xml:space="preserve">Gli elaborati devono essere spediti in formato anonimo, distinti in lingua italiana o dialettale ( quelle in dialetto devono essere accompagnate dalla traduzione in lingua italiana). La busta deve essere chiusa e deve contenere un'altra busta anch’essa chiusa con i dati anagrafici e l’indirizzo. </w:t>
      </w:r>
    </w:p>
    <w:p w:rsidR="004530A6" w:rsidRPr="004530A6" w:rsidRDefault="004530A6" w:rsidP="004530A6">
      <w:r w:rsidRPr="004530A6">
        <w:rPr>
          <w:i/>
          <w:iCs/>
        </w:rPr>
        <w:t xml:space="preserve">Ogni concorrente può presentare un massimo di 3 poesie per sezione. Le opere devono pervenire entro il 30/04/2014 (farà fede il timbro postale). </w:t>
      </w:r>
    </w:p>
    <w:p w:rsidR="004530A6" w:rsidRPr="004530A6" w:rsidRDefault="004530A6" w:rsidP="004530A6">
      <w:r w:rsidRPr="004530A6">
        <w:rPr>
          <w:i/>
          <w:iCs/>
        </w:rPr>
        <w:t xml:space="preserve">La premiazione avverrà il giorno 15/05/2014 presso il Centro Culturale Polivalente di Camastra (Ag) sito in via Vittorio Veneto . </w:t>
      </w:r>
    </w:p>
    <w:p w:rsidR="00256514" w:rsidRDefault="004530A6" w:rsidP="004530A6">
      <w:r w:rsidRPr="004530A6">
        <w:rPr>
          <w:i/>
          <w:iCs/>
        </w:rPr>
        <w:t>Il presidente</w:t>
      </w:r>
      <w:bookmarkStart w:id="0" w:name="_GoBack"/>
      <w:bookmarkEnd w:id="0"/>
    </w:p>
    <w:sectPr w:rsidR="00256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A6"/>
    <w:rsid w:val="004530A6"/>
    <w:rsid w:val="004B2E59"/>
    <w:rsid w:val="00B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Vito</cp:lastModifiedBy>
  <cp:revision>1</cp:revision>
  <dcterms:created xsi:type="dcterms:W3CDTF">2014-02-17T10:21:00Z</dcterms:created>
  <dcterms:modified xsi:type="dcterms:W3CDTF">2014-02-17T10:21:00Z</dcterms:modified>
</cp:coreProperties>
</file>